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10E" w:rsidRDefault="00667B3B" w:rsidP="00667B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ИТОГИ ТОРГОВ</w:t>
      </w:r>
    </w:p>
    <w:p w:rsidR="00667B3B" w:rsidRDefault="00667B3B" w:rsidP="00667B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ФЬЮЧЕРСНЫМИ КОНТРАКТАМИ НА СЕЛЬХОЗПРОДУКЦИЮ </w:t>
      </w:r>
    </w:p>
    <w:p w:rsidR="00667B3B" w:rsidRDefault="00381B90" w:rsidP="00667B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СЕНТЯБРЕ </w:t>
      </w:r>
      <w:r w:rsidR="00667B3B">
        <w:rPr>
          <w:b/>
          <w:sz w:val="24"/>
          <w:szCs w:val="24"/>
        </w:rPr>
        <w:t xml:space="preserve"> 2013 ГОДА</w:t>
      </w:r>
    </w:p>
    <w:p w:rsidR="00667B3B" w:rsidRDefault="00667B3B" w:rsidP="00667B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ОАО «САНКТ-ПЕТЕРБУРГСКАЯ БИРЖА»</w:t>
      </w:r>
    </w:p>
    <w:p w:rsidR="00667B3B" w:rsidRDefault="00667B3B" w:rsidP="00667B3B">
      <w:pPr>
        <w:jc w:val="center"/>
        <w:rPr>
          <w:b/>
          <w:sz w:val="24"/>
          <w:szCs w:val="24"/>
        </w:rPr>
      </w:pPr>
    </w:p>
    <w:p w:rsidR="005B0C4B" w:rsidRDefault="00381B90" w:rsidP="00667B3B">
      <w:pPr>
        <w:jc w:val="both"/>
        <w:rPr>
          <w:sz w:val="24"/>
          <w:szCs w:val="24"/>
        </w:rPr>
      </w:pPr>
      <w:r>
        <w:rPr>
          <w:sz w:val="24"/>
          <w:szCs w:val="24"/>
        </w:rPr>
        <w:t>Вот и прошел первый месяц осени на зерновом рынке. Месяц и оправдал, и не оправдал наши ожидания. С одной стороны, активность трейдеров на торгах после летнего отдыха повысилась и по итогам месяца можно зафиксировать рекордные обороты</w:t>
      </w:r>
      <w:r w:rsidR="005B0C4B">
        <w:rPr>
          <w:sz w:val="24"/>
          <w:szCs w:val="24"/>
        </w:rPr>
        <w:t xml:space="preserve"> на торгах фьючерсами на сельхозпродукцию на «Санкт-Петербургской бирже»</w:t>
      </w:r>
      <w:r>
        <w:rPr>
          <w:sz w:val="24"/>
          <w:szCs w:val="24"/>
        </w:rPr>
        <w:t xml:space="preserve"> в этом году – за весь сентябрь наторговали на сумму более 538 млн. рублей. С другой стороны, многие трейдеры ожидали от сентября существенных ценовых движений, которые бы позволили хорошо заработать. Однако </w:t>
      </w:r>
      <w:proofErr w:type="gramStart"/>
      <w:r>
        <w:rPr>
          <w:sz w:val="24"/>
          <w:szCs w:val="24"/>
        </w:rPr>
        <w:t>этого</w:t>
      </w:r>
      <w:proofErr w:type="gramEnd"/>
      <w:r>
        <w:rPr>
          <w:sz w:val="24"/>
          <w:szCs w:val="24"/>
        </w:rPr>
        <w:t xml:space="preserve"> </w:t>
      </w:r>
      <w:r w:rsidR="0084250D">
        <w:rPr>
          <w:sz w:val="24"/>
          <w:szCs w:val="24"/>
        </w:rPr>
        <w:t xml:space="preserve">к сожалению </w:t>
      </w:r>
      <w:r>
        <w:rPr>
          <w:sz w:val="24"/>
          <w:szCs w:val="24"/>
        </w:rPr>
        <w:t>не случилось.</w:t>
      </w:r>
      <w:r w:rsidR="0084250D">
        <w:rPr>
          <w:sz w:val="24"/>
          <w:szCs w:val="24"/>
        </w:rPr>
        <w:t xml:space="preserve"> Фактически весь месяц цены на сельхозпродукцию двигались в узком коридоре, демонстрируя удивительную </w:t>
      </w:r>
      <w:proofErr w:type="gramStart"/>
      <w:r w:rsidR="0084250D">
        <w:rPr>
          <w:sz w:val="24"/>
          <w:szCs w:val="24"/>
        </w:rPr>
        <w:t>устойчивость</w:t>
      </w:r>
      <w:proofErr w:type="gramEnd"/>
      <w:r w:rsidR="0084250D">
        <w:rPr>
          <w:sz w:val="24"/>
          <w:szCs w:val="24"/>
        </w:rPr>
        <w:t xml:space="preserve"> как к негативным, так и к позитивным новостям.</w:t>
      </w:r>
      <w:r w:rsidR="005B0C4B">
        <w:rPr>
          <w:sz w:val="24"/>
          <w:szCs w:val="24"/>
        </w:rPr>
        <w:t xml:space="preserve">  И только в самом конце месяца волатильность </w:t>
      </w:r>
      <w:proofErr w:type="gramStart"/>
      <w:r w:rsidR="005B0C4B">
        <w:rPr>
          <w:sz w:val="24"/>
          <w:szCs w:val="24"/>
        </w:rPr>
        <w:t>выросла и цены чуть-чуть выскочили</w:t>
      </w:r>
      <w:proofErr w:type="gramEnd"/>
      <w:r w:rsidR="005B0C4B">
        <w:rPr>
          <w:sz w:val="24"/>
          <w:szCs w:val="24"/>
        </w:rPr>
        <w:t xml:space="preserve"> за границы ценовых коридоров.</w:t>
      </w:r>
      <w:r w:rsidR="0084250D">
        <w:rPr>
          <w:sz w:val="24"/>
          <w:szCs w:val="24"/>
        </w:rPr>
        <w:t xml:space="preserve"> Исключением стала лишь соя, которая в течение всего месяца плавно снижалась с 1400 до 1315 центов за бушель.</w:t>
      </w:r>
    </w:p>
    <w:p w:rsidR="00381B90" w:rsidRDefault="00381B90" w:rsidP="00667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6632AF" w:rsidRDefault="006632AF" w:rsidP="00667B3B">
      <w:pPr>
        <w:jc w:val="both"/>
        <w:rPr>
          <w:b/>
          <w:sz w:val="24"/>
          <w:szCs w:val="24"/>
        </w:rPr>
      </w:pPr>
      <w:r w:rsidRPr="006632AF">
        <w:rPr>
          <w:b/>
          <w:sz w:val="24"/>
          <w:szCs w:val="24"/>
        </w:rPr>
        <w:t>Фьючерсные контракты на пшеницу</w:t>
      </w:r>
    </w:p>
    <w:p w:rsidR="00C45850" w:rsidRDefault="005B0C4B" w:rsidP="00667B3B">
      <w:pPr>
        <w:jc w:val="both"/>
        <w:rPr>
          <w:sz w:val="24"/>
          <w:szCs w:val="24"/>
        </w:rPr>
      </w:pPr>
      <w:r>
        <w:rPr>
          <w:sz w:val="24"/>
          <w:szCs w:val="24"/>
        </w:rPr>
        <w:t>Фьючерсы на пшеницу по-прежнему остаются лидерами среди всех контрактов на сельхозпродукцию. За сентябрь месяц с фьючер</w:t>
      </w:r>
      <w:r w:rsidR="00CF1920">
        <w:rPr>
          <w:sz w:val="24"/>
          <w:szCs w:val="24"/>
        </w:rPr>
        <w:t xml:space="preserve">сами на пшеницу было совершено в общей сложности 492 сделки и заключено 17 155 контрактов на общую сумму более 367 млн. рублей.  Весь месяц цены на пшеницу были зажаты в диапазоне 645 – 665 центов за бушель. При этом когда цены </w:t>
      </w:r>
      <w:proofErr w:type="gramStart"/>
      <w:r w:rsidR="00CF1920">
        <w:rPr>
          <w:sz w:val="24"/>
          <w:szCs w:val="24"/>
        </w:rPr>
        <w:t>снижались</w:t>
      </w:r>
      <w:proofErr w:type="gramEnd"/>
      <w:r w:rsidR="00CF1920">
        <w:rPr>
          <w:sz w:val="24"/>
          <w:szCs w:val="24"/>
        </w:rPr>
        <w:t xml:space="preserve"> начинался рост открытого интереса, однако при повышении трейдеры тут же закрывали открытые внизу позиции. Естественно, что в таких условиях максимального объема открытые позиции достигли на самом «дне»,  ког</w:t>
      </w:r>
      <w:r w:rsidR="00A27FE0">
        <w:rPr>
          <w:sz w:val="24"/>
          <w:szCs w:val="24"/>
        </w:rPr>
        <w:t xml:space="preserve">да цена снизилась до 645 центов – более 5500 контрактов. Во все же остальное время открытый интерес держался на уровне 4500 – 4800 контрактов. </w:t>
      </w:r>
      <w:r w:rsidR="00C45850">
        <w:rPr>
          <w:sz w:val="24"/>
          <w:szCs w:val="24"/>
        </w:rPr>
        <w:t>Только в</w:t>
      </w:r>
      <w:r w:rsidR="00B65CEA">
        <w:rPr>
          <w:sz w:val="24"/>
          <w:szCs w:val="24"/>
        </w:rPr>
        <w:t xml:space="preserve"> последние дни месяца на фоне ухудшающихся погодных условий и, как следствие, последовавших за этим негативных новостей</w:t>
      </w:r>
      <w:r w:rsidR="00C45850">
        <w:rPr>
          <w:sz w:val="24"/>
          <w:szCs w:val="24"/>
        </w:rPr>
        <w:t>,</w:t>
      </w:r>
      <w:r w:rsidR="00B65CEA">
        <w:rPr>
          <w:sz w:val="24"/>
          <w:szCs w:val="24"/>
        </w:rPr>
        <w:t xml:space="preserve"> цены на пшеницу вышли из «коридора» и двинулись к отметке 690 центов за бушель.</w:t>
      </w:r>
      <w:r w:rsidR="00C45850">
        <w:rPr>
          <w:sz w:val="24"/>
          <w:szCs w:val="24"/>
        </w:rPr>
        <w:t xml:space="preserve"> Локальный ли это всплеск активности или же это действительно начало нового тренда пока судить трудно. Хотя надеяться на слишком уж сильный рост не приходится: все свидетельствует о том, что в 2013 году будет если уж не рекордный, </w:t>
      </w:r>
      <w:proofErr w:type="gramStart"/>
      <w:r w:rsidR="00C45850">
        <w:rPr>
          <w:sz w:val="24"/>
          <w:szCs w:val="24"/>
        </w:rPr>
        <w:t>то</w:t>
      </w:r>
      <w:proofErr w:type="gramEnd"/>
      <w:r w:rsidR="00C45850">
        <w:rPr>
          <w:sz w:val="24"/>
          <w:szCs w:val="24"/>
        </w:rPr>
        <w:t xml:space="preserve"> по крайней мере очень хороший урожай зерновых. А это касается и пшеницы в том числе.</w:t>
      </w:r>
    </w:p>
    <w:p w:rsidR="005B0C4B" w:rsidRDefault="00C45850" w:rsidP="00667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B0C4B" w:rsidRDefault="005B0C4B" w:rsidP="00667B3B">
      <w:pPr>
        <w:jc w:val="both"/>
        <w:rPr>
          <w:sz w:val="24"/>
          <w:szCs w:val="24"/>
        </w:rPr>
      </w:pPr>
    </w:p>
    <w:p w:rsidR="002501D1" w:rsidRDefault="00D4573B" w:rsidP="00667B3B">
      <w:pPr>
        <w:jc w:val="both"/>
        <w:rPr>
          <w:b/>
          <w:sz w:val="24"/>
          <w:szCs w:val="24"/>
        </w:rPr>
      </w:pPr>
      <w:r w:rsidRPr="00D4573B">
        <w:rPr>
          <w:b/>
          <w:sz w:val="24"/>
          <w:szCs w:val="24"/>
        </w:rPr>
        <w:lastRenderedPageBreak/>
        <w:t>Фьючерсные контракты на кукурузу</w:t>
      </w:r>
    </w:p>
    <w:p w:rsidR="00C45850" w:rsidRDefault="00CD16E9" w:rsidP="00667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Чем удивили фьючерсы на кукурузу в сентябре, так это объемом открытых позиций. С самого начала месяца, когда только-только начали торговаться контракты с расчетом в декабре, по  фьючерсам на кукурузу </w:t>
      </w:r>
      <w:proofErr w:type="gramStart"/>
      <w:r>
        <w:rPr>
          <w:sz w:val="24"/>
          <w:szCs w:val="24"/>
        </w:rPr>
        <w:t>наблюдалась повышенная активность и откры</w:t>
      </w:r>
      <w:r w:rsidR="0074115D">
        <w:rPr>
          <w:sz w:val="24"/>
          <w:szCs w:val="24"/>
        </w:rPr>
        <w:t>тый интерес вырос</w:t>
      </w:r>
      <w:proofErr w:type="gramEnd"/>
      <w:r w:rsidR="0074115D">
        <w:rPr>
          <w:sz w:val="24"/>
          <w:szCs w:val="24"/>
        </w:rPr>
        <w:t xml:space="preserve"> до рекордных 5</w:t>
      </w:r>
      <w:r>
        <w:rPr>
          <w:sz w:val="24"/>
          <w:szCs w:val="24"/>
        </w:rPr>
        <w:t> 000 контрактов</w:t>
      </w:r>
      <w:r w:rsidR="0074115D" w:rsidRPr="0074115D">
        <w:rPr>
          <w:sz w:val="24"/>
          <w:szCs w:val="24"/>
        </w:rPr>
        <w:t xml:space="preserve">. </w:t>
      </w:r>
      <w:r w:rsidR="0074115D">
        <w:rPr>
          <w:sz w:val="24"/>
          <w:szCs w:val="24"/>
        </w:rPr>
        <w:t xml:space="preserve">И далее в течение всего месяца объем открытых позиций только увеличивался и к концу сентября достиг 6700 контрактов. И это несмотря на то, что цена на кукурузу находилась в жестком боковике, запертая в диапазоне 450 – 460 центов за бушель. </w:t>
      </w:r>
      <w:r w:rsidR="009B3176">
        <w:rPr>
          <w:sz w:val="24"/>
          <w:szCs w:val="24"/>
        </w:rPr>
        <w:t xml:space="preserve">В связи с этим особых возможностей для проведения краткосрочных спекулятивных операций не наблюдалось. Поэтому и активность в этих контрактах была невелика – за месяц общий оборот составил чуть более 76 млн. рублей и было заключено сделок </w:t>
      </w:r>
      <w:proofErr w:type="gramStart"/>
      <w:r w:rsidR="009B3176">
        <w:rPr>
          <w:sz w:val="24"/>
          <w:szCs w:val="24"/>
        </w:rPr>
        <w:t>на</w:t>
      </w:r>
      <w:proofErr w:type="gramEnd"/>
      <w:r w:rsidR="009B3176">
        <w:rPr>
          <w:sz w:val="24"/>
          <w:szCs w:val="24"/>
        </w:rPr>
        <w:t xml:space="preserve"> почти 4800 контрактов.</w:t>
      </w:r>
    </w:p>
    <w:p w:rsidR="009B3176" w:rsidRDefault="009B3176" w:rsidP="00667B3B">
      <w:pPr>
        <w:jc w:val="both"/>
        <w:rPr>
          <w:b/>
          <w:sz w:val="24"/>
          <w:szCs w:val="24"/>
        </w:rPr>
      </w:pPr>
    </w:p>
    <w:p w:rsidR="005B1E7B" w:rsidRDefault="005B1E7B" w:rsidP="00667B3B">
      <w:pPr>
        <w:jc w:val="both"/>
        <w:rPr>
          <w:b/>
          <w:sz w:val="24"/>
          <w:szCs w:val="24"/>
        </w:rPr>
      </w:pPr>
      <w:r w:rsidRPr="005B1E7B">
        <w:rPr>
          <w:b/>
          <w:sz w:val="24"/>
          <w:szCs w:val="24"/>
        </w:rPr>
        <w:t>Фьючерсные контракты на сою</w:t>
      </w:r>
    </w:p>
    <w:p w:rsidR="009B3176" w:rsidRDefault="009B3176" w:rsidP="00667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отличие от своих собратьев по рынку зерновых, соя в течение всего месяца </w:t>
      </w:r>
      <w:r w:rsidR="00453A6E">
        <w:rPr>
          <w:sz w:val="24"/>
          <w:szCs w:val="24"/>
        </w:rPr>
        <w:t>выделялась своей динамикой – цена на нее медленно, но уверенно снижались и в итоге к концу месяца достигли уровня 1315 центов за бушель. И судя по всему это еще не предел падения для сои. В течение всего периода трейдеры</w:t>
      </w:r>
      <w:r w:rsidR="00DE432A">
        <w:rPr>
          <w:sz w:val="24"/>
          <w:szCs w:val="24"/>
        </w:rPr>
        <w:t xml:space="preserve"> только </w:t>
      </w:r>
      <w:r w:rsidR="00453A6E">
        <w:rPr>
          <w:sz w:val="24"/>
          <w:szCs w:val="24"/>
        </w:rPr>
        <w:t xml:space="preserve"> наращивали объем от</w:t>
      </w:r>
      <w:r w:rsidR="00DE432A">
        <w:rPr>
          <w:sz w:val="24"/>
          <w:szCs w:val="24"/>
        </w:rPr>
        <w:t xml:space="preserve">крытых позиций, доведя его к октябрю до 3200 контрактов. Всего за месяц с контрактами на сою </w:t>
      </w:r>
      <w:proofErr w:type="gramStart"/>
      <w:r w:rsidR="00DE432A">
        <w:rPr>
          <w:sz w:val="24"/>
          <w:szCs w:val="24"/>
        </w:rPr>
        <w:t>была совершена 81 сделка на 2380 контрактов и оборот составил</w:t>
      </w:r>
      <w:proofErr w:type="gramEnd"/>
      <w:r w:rsidR="00DE432A">
        <w:rPr>
          <w:sz w:val="24"/>
          <w:szCs w:val="24"/>
        </w:rPr>
        <w:t xml:space="preserve"> почти 55 млн. рублей. </w:t>
      </w:r>
    </w:p>
    <w:p w:rsidR="00A37365" w:rsidRPr="00A37365" w:rsidRDefault="00A37365" w:rsidP="00667B3B">
      <w:pPr>
        <w:jc w:val="both"/>
        <w:rPr>
          <w:b/>
          <w:sz w:val="24"/>
          <w:szCs w:val="24"/>
        </w:rPr>
      </w:pPr>
      <w:r w:rsidRPr="00A37365">
        <w:rPr>
          <w:b/>
          <w:sz w:val="24"/>
          <w:szCs w:val="24"/>
        </w:rPr>
        <w:t>Фьючерсные контракты на хлопок</w:t>
      </w:r>
    </w:p>
    <w:p w:rsidR="00393DA9" w:rsidRDefault="00A37365" w:rsidP="00667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Хлопок </w:t>
      </w:r>
      <w:r w:rsidR="00393DA9">
        <w:rPr>
          <w:sz w:val="24"/>
          <w:szCs w:val="24"/>
        </w:rPr>
        <w:t xml:space="preserve">как не зерновая сельскохозяйственная культура живет всегда своей обособленной жизнью. И что ему все эти прогнозы по урожаю пшеницы и кукурузы, и что ему дожди в Колорадо или заморозки в Аргентине. Главное что в Азии – основном регионе по выращиванию хлопка было все в порядке. А там, судя по медленно растущим ценам, ситуация с урожаем складывается крайне неопределенная. Сбор хлопка начнется в ближайшие недели и только тогда станет </w:t>
      </w:r>
      <w:proofErr w:type="gramStart"/>
      <w:r w:rsidR="00393DA9">
        <w:rPr>
          <w:sz w:val="24"/>
          <w:szCs w:val="24"/>
        </w:rPr>
        <w:t>понятно</w:t>
      </w:r>
      <w:proofErr w:type="gramEnd"/>
      <w:r w:rsidR="00393DA9">
        <w:rPr>
          <w:sz w:val="24"/>
          <w:szCs w:val="24"/>
        </w:rPr>
        <w:t xml:space="preserve"> куда пойдут мировые цены на этот продукт. А пока же в течение всего сентября цены на хлопок медленно и нехотя шли </w:t>
      </w:r>
      <w:proofErr w:type="gramStart"/>
      <w:r w:rsidR="00393DA9">
        <w:rPr>
          <w:sz w:val="24"/>
          <w:szCs w:val="24"/>
        </w:rPr>
        <w:t>в</w:t>
      </w:r>
      <w:proofErr w:type="gramEnd"/>
      <w:r w:rsidR="00393DA9">
        <w:rPr>
          <w:sz w:val="24"/>
          <w:szCs w:val="24"/>
        </w:rPr>
        <w:t xml:space="preserve"> вверх – </w:t>
      </w:r>
      <w:proofErr w:type="gramStart"/>
      <w:r w:rsidR="00393DA9">
        <w:rPr>
          <w:sz w:val="24"/>
          <w:szCs w:val="24"/>
        </w:rPr>
        <w:t>с</w:t>
      </w:r>
      <w:proofErr w:type="gramEnd"/>
      <w:r w:rsidR="00393DA9">
        <w:rPr>
          <w:sz w:val="24"/>
          <w:szCs w:val="24"/>
        </w:rPr>
        <w:t xml:space="preserve"> остановками, с небольшими коррекциями, но все же направление было одно – все выше и выше. В итоге к концу сентября цены на хлопок вышли к сопротивлению на </w:t>
      </w:r>
      <w:proofErr w:type="spellStart"/>
      <w:r w:rsidR="00393DA9">
        <w:rPr>
          <w:sz w:val="24"/>
          <w:szCs w:val="24"/>
        </w:rPr>
        <w:t>уровене</w:t>
      </w:r>
      <w:proofErr w:type="spellEnd"/>
      <w:r w:rsidR="00393DA9">
        <w:rPr>
          <w:sz w:val="24"/>
          <w:szCs w:val="24"/>
        </w:rPr>
        <w:t xml:space="preserve"> 86 центов за фунт и,  побившись об него, не с первой попытки, но все же взяли эту высоту и ушли выше 87 центов. Дальнейшее  движение </w:t>
      </w:r>
      <w:proofErr w:type="gramStart"/>
      <w:r w:rsidR="00393DA9">
        <w:rPr>
          <w:sz w:val="24"/>
          <w:szCs w:val="24"/>
        </w:rPr>
        <w:t>будет</w:t>
      </w:r>
      <w:proofErr w:type="gramEnd"/>
      <w:r w:rsidR="00393DA9">
        <w:rPr>
          <w:sz w:val="24"/>
          <w:szCs w:val="24"/>
        </w:rPr>
        <w:t xml:space="preserve"> конечно же зависеть от перспектив по сбору нового урожая. </w:t>
      </w:r>
      <w:r w:rsidR="00540259">
        <w:rPr>
          <w:sz w:val="24"/>
          <w:szCs w:val="24"/>
        </w:rPr>
        <w:t xml:space="preserve"> Что же касается торговли фьючерсами на хлопок на</w:t>
      </w:r>
      <w:proofErr w:type="gramStart"/>
      <w:r w:rsidR="00540259">
        <w:rPr>
          <w:sz w:val="24"/>
          <w:szCs w:val="24"/>
        </w:rPr>
        <w:t xml:space="preserve"> С</w:t>
      </w:r>
      <w:proofErr w:type="gramEnd"/>
      <w:r w:rsidR="00540259">
        <w:rPr>
          <w:sz w:val="24"/>
          <w:szCs w:val="24"/>
        </w:rPr>
        <w:t xml:space="preserve">анкт – Петербургской бирже, то в сентябре было были заключены сделки по 1413 контрактам на общую сумму почти 40 млн. рублей. При этом следует отметить, что наибольшим спросом пользовались контракты с расчетами в декабре, а не в октябре. По-видимому, трейдеры, заключающие сделки на декабрь ждут какого-то более – менее сильного </w:t>
      </w:r>
      <w:proofErr w:type="gramStart"/>
      <w:r w:rsidR="00540259">
        <w:rPr>
          <w:sz w:val="24"/>
          <w:szCs w:val="24"/>
        </w:rPr>
        <w:t>движения</w:t>
      </w:r>
      <w:proofErr w:type="gramEnd"/>
      <w:r w:rsidR="00540259">
        <w:rPr>
          <w:sz w:val="24"/>
          <w:szCs w:val="24"/>
        </w:rPr>
        <w:t xml:space="preserve"> как только станут известны более точные  данные об объемах нового урожая.</w:t>
      </w:r>
      <w:bookmarkStart w:id="0" w:name="_GoBack"/>
      <w:bookmarkEnd w:id="0"/>
    </w:p>
    <w:p w:rsidR="00393DA9" w:rsidRDefault="00393DA9" w:rsidP="00667B3B">
      <w:pPr>
        <w:jc w:val="both"/>
        <w:rPr>
          <w:sz w:val="24"/>
          <w:szCs w:val="24"/>
        </w:rPr>
      </w:pPr>
    </w:p>
    <w:p w:rsidR="00A37365" w:rsidRDefault="00116D42" w:rsidP="00667B3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Хлопок, </w:t>
      </w:r>
      <w:r w:rsidR="00A37365">
        <w:rPr>
          <w:sz w:val="24"/>
          <w:szCs w:val="24"/>
        </w:rPr>
        <w:t xml:space="preserve">хоть и является сельхозпродукцией, но в линейке торгуемых фьючерсов он живет своей особенной жизнью </w:t>
      </w:r>
      <w:r w:rsidR="001F5E83">
        <w:rPr>
          <w:sz w:val="24"/>
          <w:szCs w:val="24"/>
        </w:rPr>
        <w:t xml:space="preserve">и находится как бы в стороне от всех этих раскрученных зерновых. Особенность проявляется даже в том, что во всех фьючерсах на зерновые вся ликвидность была сосредоточена в ближайшем фьючерсе (то есть в сентябрьском), а вот во фьючерсе на </w:t>
      </w:r>
      <w:proofErr w:type="gramStart"/>
      <w:r w:rsidR="001F5E83">
        <w:rPr>
          <w:sz w:val="24"/>
          <w:szCs w:val="24"/>
        </w:rPr>
        <w:t>хлопок</w:t>
      </w:r>
      <w:proofErr w:type="gramEnd"/>
      <w:r w:rsidR="001F5E83">
        <w:rPr>
          <w:sz w:val="24"/>
          <w:szCs w:val="24"/>
        </w:rPr>
        <w:t xml:space="preserve"> несмотря на наличие октябрьского фьючерса основные обороты проходят в более дальнем – декабрьском. </w:t>
      </w:r>
      <w:proofErr w:type="gramStart"/>
      <w:r w:rsidR="001F5E83">
        <w:rPr>
          <w:sz w:val="24"/>
          <w:szCs w:val="24"/>
        </w:rPr>
        <w:t>Из</w:t>
      </w:r>
      <w:proofErr w:type="gramEnd"/>
      <w:r w:rsidR="001F5E83">
        <w:rPr>
          <w:sz w:val="24"/>
          <w:szCs w:val="24"/>
        </w:rPr>
        <w:t xml:space="preserve"> более </w:t>
      </w:r>
      <w:proofErr w:type="gramStart"/>
      <w:r w:rsidR="001F5E83">
        <w:rPr>
          <w:sz w:val="24"/>
          <w:szCs w:val="24"/>
        </w:rPr>
        <w:t>чем</w:t>
      </w:r>
      <w:proofErr w:type="gramEnd"/>
      <w:r w:rsidR="001F5E83">
        <w:rPr>
          <w:sz w:val="24"/>
          <w:szCs w:val="24"/>
        </w:rPr>
        <w:t xml:space="preserve"> 60 млн. рублей оборота на октябрьские фьючерсы в августе пришлось только 10 </w:t>
      </w:r>
      <w:proofErr w:type="spellStart"/>
      <w:r w:rsidR="001F5E83">
        <w:rPr>
          <w:sz w:val="24"/>
          <w:szCs w:val="24"/>
        </w:rPr>
        <w:t>мнл</w:t>
      </w:r>
      <w:proofErr w:type="spellEnd"/>
      <w:r w:rsidR="001F5E83">
        <w:rPr>
          <w:sz w:val="24"/>
          <w:szCs w:val="24"/>
        </w:rPr>
        <w:t>., а более 50 млн. рублей – на декабрьские. При этом нельзя сказать, что между октябрем и декабрем есть какая-то аномальная разница и можно на этом «замутить» какой-нибудь хитрый арбитраж. Да ничего подобного! Ну</w:t>
      </w:r>
      <w:r>
        <w:rPr>
          <w:sz w:val="24"/>
          <w:szCs w:val="24"/>
        </w:rPr>
        <w:t>,</w:t>
      </w:r>
      <w:r w:rsidR="001F5E83">
        <w:rPr>
          <w:sz w:val="24"/>
          <w:szCs w:val="24"/>
        </w:rPr>
        <w:t xml:space="preserve"> нравится </w:t>
      </w:r>
      <w:proofErr w:type="spellStart"/>
      <w:r w:rsidR="001F5E83">
        <w:rPr>
          <w:sz w:val="24"/>
          <w:szCs w:val="24"/>
        </w:rPr>
        <w:t>трейдерам</w:t>
      </w:r>
      <w:proofErr w:type="spellEnd"/>
      <w:r w:rsidR="001F5E83">
        <w:rPr>
          <w:sz w:val="24"/>
          <w:szCs w:val="24"/>
        </w:rPr>
        <w:t xml:space="preserve"> декабрь</w:t>
      </w:r>
      <w:r>
        <w:rPr>
          <w:sz w:val="24"/>
          <w:szCs w:val="24"/>
        </w:rPr>
        <w:t>,</w:t>
      </w:r>
      <w:r w:rsidR="001F5E83">
        <w:rPr>
          <w:sz w:val="24"/>
          <w:szCs w:val="24"/>
        </w:rPr>
        <w:t xml:space="preserve"> и все тут. Что же касается динамики изменения цен на хлопок в прошедшем августе, то хлопок свои 10 % роста и падения спекулянтам дал сполна. Сейчас у хлопка равновесный уровень находится в районе 85 центов за фунт, но от этого уровня цена легко ходит плюс\минус 10 процентов. Пока – больше в плюс, но и за минусом дело не станет. Поскольку контракт достаточно </w:t>
      </w:r>
      <w:proofErr w:type="spellStart"/>
      <w:r w:rsidR="001F5E83">
        <w:rPr>
          <w:sz w:val="24"/>
          <w:szCs w:val="24"/>
        </w:rPr>
        <w:t>волатильный</w:t>
      </w:r>
      <w:proofErr w:type="spellEnd"/>
      <w:r w:rsidR="001F5E83">
        <w:rPr>
          <w:sz w:val="24"/>
          <w:szCs w:val="24"/>
        </w:rPr>
        <w:t xml:space="preserve">, то и привлекателен </w:t>
      </w:r>
      <w:proofErr w:type="gramStart"/>
      <w:r w:rsidR="001F5E83">
        <w:rPr>
          <w:sz w:val="24"/>
          <w:szCs w:val="24"/>
        </w:rPr>
        <w:t>он</w:t>
      </w:r>
      <w:proofErr w:type="gramEnd"/>
      <w:r w:rsidR="001F5E83">
        <w:rPr>
          <w:sz w:val="24"/>
          <w:szCs w:val="24"/>
        </w:rPr>
        <w:t xml:space="preserve"> прежде всего своей краткосрочной спекулятивной составляющей. Большие позиции в этом контракте никто не держит: открыл – в течение дня заработал – закрыл. Так, для сравнения фьючерсами на кукурузу за месяц наторговали на 40 млн. рублей, но при этом объем открытых позиций там достигал почти 5000 контрактов. А вот в хлопке при обороте за месяц в 60 млн. рублей максимальный объем открытых позиций</w:t>
      </w:r>
      <w:r w:rsidR="00067E49">
        <w:rPr>
          <w:sz w:val="24"/>
          <w:szCs w:val="24"/>
        </w:rPr>
        <w:t>,</w:t>
      </w:r>
      <w:r w:rsidR="001F5E83">
        <w:rPr>
          <w:sz w:val="24"/>
          <w:szCs w:val="24"/>
        </w:rPr>
        <w:t xml:space="preserve"> переносимых через ночь</w:t>
      </w:r>
      <w:r w:rsidR="00067E49">
        <w:rPr>
          <w:sz w:val="24"/>
          <w:szCs w:val="24"/>
        </w:rPr>
        <w:t>,</w:t>
      </w:r>
      <w:r w:rsidR="001F5E83">
        <w:rPr>
          <w:sz w:val="24"/>
          <w:szCs w:val="24"/>
        </w:rPr>
        <w:t xml:space="preserve"> </w:t>
      </w:r>
      <w:r w:rsidR="00067E49">
        <w:rPr>
          <w:sz w:val="24"/>
          <w:szCs w:val="24"/>
        </w:rPr>
        <w:t>составил всего 170 контрактов. Есть разница?!</w:t>
      </w:r>
    </w:p>
    <w:p w:rsidR="00067E49" w:rsidRPr="005B1E7B" w:rsidRDefault="00067E49" w:rsidP="00667B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Чего ждать от хлопка? Сложно сказать. И прогнозы очень и очень противоречивые. По-видимому, в хлопке сложно </w:t>
      </w:r>
      <w:proofErr w:type="gramStart"/>
      <w:r>
        <w:rPr>
          <w:sz w:val="24"/>
          <w:szCs w:val="24"/>
        </w:rPr>
        <w:t>чего то</w:t>
      </w:r>
      <w:proofErr w:type="gramEnd"/>
      <w:r>
        <w:rPr>
          <w:sz w:val="24"/>
          <w:szCs w:val="24"/>
        </w:rPr>
        <w:t xml:space="preserve"> ждать, им нужно просто спекулировать.</w:t>
      </w:r>
    </w:p>
    <w:p w:rsidR="002501D1" w:rsidRPr="006632AF" w:rsidRDefault="002501D1" w:rsidP="00667B3B">
      <w:pPr>
        <w:jc w:val="both"/>
        <w:rPr>
          <w:sz w:val="24"/>
          <w:szCs w:val="24"/>
        </w:rPr>
      </w:pPr>
    </w:p>
    <w:sectPr w:rsidR="002501D1" w:rsidRPr="006632AF" w:rsidSect="003F4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67B3B"/>
    <w:rsid w:val="00067E49"/>
    <w:rsid w:val="00116D42"/>
    <w:rsid w:val="001F5E83"/>
    <w:rsid w:val="002501D1"/>
    <w:rsid w:val="00381B90"/>
    <w:rsid w:val="00393DA9"/>
    <w:rsid w:val="003F4527"/>
    <w:rsid w:val="00453A6E"/>
    <w:rsid w:val="00540259"/>
    <w:rsid w:val="005B0C4B"/>
    <w:rsid w:val="005B1E7B"/>
    <w:rsid w:val="00631154"/>
    <w:rsid w:val="006632AF"/>
    <w:rsid w:val="00667B3B"/>
    <w:rsid w:val="006B0E0D"/>
    <w:rsid w:val="0074115D"/>
    <w:rsid w:val="0084250D"/>
    <w:rsid w:val="008D2CEC"/>
    <w:rsid w:val="009B3176"/>
    <w:rsid w:val="00A27FE0"/>
    <w:rsid w:val="00A37365"/>
    <w:rsid w:val="00B05869"/>
    <w:rsid w:val="00B65CEA"/>
    <w:rsid w:val="00C45850"/>
    <w:rsid w:val="00CA210E"/>
    <w:rsid w:val="00CD16E9"/>
    <w:rsid w:val="00CF1920"/>
    <w:rsid w:val="00D4573B"/>
    <w:rsid w:val="00DE4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syakovleva</cp:lastModifiedBy>
  <cp:revision>2</cp:revision>
  <dcterms:created xsi:type="dcterms:W3CDTF">2013-10-01T15:18:00Z</dcterms:created>
  <dcterms:modified xsi:type="dcterms:W3CDTF">2013-10-01T15:18:00Z</dcterms:modified>
</cp:coreProperties>
</file>