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9A" w:rsidRDefault="00AD6D9A" w:rsidP="00806FC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806FCF" w:rsidRPr="00806FCF" w:rsidRDefault="00806FCF" w:rsidP="00AD6D9A">
      <w:pPr>
        <w:jc w:val="both"/>
        <w:rPr>
          <w:b/>
          <w:sz w:val="24"/>
          <w:szCs w:val="24"/>
          <w:u w:val="single"/>
        </w:rPr>
      </w:pPr>
    </w:p>
    <w:p w:rsidR="00AD6D9A" w:rsidRDefault="00AD6D9A" w:rsidP="00AD6D9A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Фьючерсные контракты на пшеницу</w:t>
      </w:r>
    </w:p>
    <w:p w:rsidR="00806FCF" w:rsidRPr="00806FCF" w:rsidRDefault="00806FCF" w:rsidP="00AD6D9A">
      <w:pPr>
        <w:jc w:val="both"/>
        <w:rPr>
          <w:sz w:val="24"/>
          <w:szCs w:val="24"/>
        </w:rPr>
      </w:pPr>
    </w:p>
    <w:p w:rsidR="00AD6D9A" w:rsidRDefault="00AD6D9A" w:rsidP="00AD6D9A">
      <w:pPr>
        <w:jc w:val="both"/>
        <w:rPr>
          <w:sz w:val="24"/>
          <w:szCs w:val="24"/>
        </w:rPr>
      </w:pPr>
      <w:r>
        <w:rPr>
          <w:sz w:val="24"/>
          <w:szCs w:val="24"/>
        </w:rPr>
        <w:t>Конец месяца, конец полугодия</w:t>
      </w:r>
      <w:proofErr w:type="gramStart"/>
      <w:r>
        <w:rPr>
          <w:sz w:val="24"/>
          <w:szCs w:val="24"/>
        </w:rPr>
        <w:t>… Н</w:t>
      </w:r>
      <w:proofErr w:type="gramEnd"/>
      <w:r>
        <w:rPr>
          <w:sz w:val="24"/>
          <w:szCs w:val="24"/>
        </w:rPr>
        <w:t xml:space="preserve">о жаркое лето еще впереди. Именно с таким настроем прошла прошедшая неделя. </w:t>
      </w:r>
      <w:proofErr w:type="spellStart"/>
      <w:r>
        <w:rPr>
          <w:sz w:val="24"/>
          <w:szCs w:val="24"/>
        </w:rPr>
        <w:t>Трейдеры</w:t>
      </w:r>
      <w:proofErr w:type="spellEnd"/>
      <w:r>
        <w:rPr>
          <w:sz w:val="24"/>
          <w:szCs w:val="24"/>
        </w:rPr>
        <w:t xml:space="preserve"> стали более чутко прислушиваться к прогнозам погоды и сверять эти прогнозы с текущими ценами на зерновые. И далеко не все выдержали такую проверку</w:t>
      </w:r>
      <w:r w:rsidR="00806FCF">
        <w:rPr>
          <w:sz w:val="24"/>
          <w:szCs w:val="24"/>
        </w:rPr>
        <w:t>! Цена на пшеницу всю неделю шла</w:t>
      </w:r>
      <w:r>
        <w:rPr>
          <w:sz w:val="24"/>
          <w:szCs w:val="24"/>
        </w:rPr>
        <w:t xml:space="preserve"> вниз</w:t>
      </w:r>
      <w:r w:rsidR="00806FCF">
        <w:rPr>
          <w:sz w:val="24"/>
          <w:szCs w:val="24"/>
        </w:rPr>
        <w:t xml:space="preserve">, </w:t>
      </w:r>
      <w:r>
        <w:rPr>
          <w:sz w:val="24"/>
          <w:szCs w:val="24"/>
        </w:rPr>
        <w:t>в какой-т</w:t>
      </w:r>
      <w:r w:rsidR="00806FCF">
        <w:rPr>
          <w:sz w:val="24"/>
          <w:szCs w:val="24"/>
        </w:rPr>
        <w:t>о момент  даже казалось, что она сорве</w:t>
      </w:r>
      <w:r>
        <w:rPr>
          <w:sz w:val="24"/>
          <w:szCs w:val="24"/>
        </w:rPr>
        <w:t>тся в крутое пике, когда проби</w:t>
      </w:r>
      <w:r w:rsidR="00806FCF">
        <w:rPr>
          <w:sz w:val="24"/>
          <w:szCs w:val="24"/>
        </w:rPr>
        <w:t>ла</w:t>
      </w:r>
      <w:r>
        <w:rPr>
          <w:sz w:val="24"/>
          <w:szCs w:val="24"/>
        </w:rPr>
        <w:t xml:space="preserve"> уро</w:t>
      </w:r>
      <w:r w:rsidR="00806FCF">
        <w:rPr>
          <w:sz w:val="24"/>
          <w:szCs w:val="24"/>
        </w:rPr>
        <w:t>вень 670 центов за бушель и ушла</w:t>
      </w:r>
      <w:r>
        <w:rPr>
          <w:sz w:val="24"/>
          <w:szCs w:val="24"/>
        </w:rPr>
        <w:t xml:space="preserve"> на 650. Однако этот уровень оказался пока достаточно крепким</w:t>
      </w:r>
      <w:r w:rsidR="00806FC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конце недели пшеница закрепилась на уровне 660 – 670 центов за бушель. Однако прогноз остается явно негативным и с очень большой вероятностью цены на пшеницу ожидает поход в район 600 центов за бушель. Так что нам есть еще куда падать. </w:t>
      </w:r>
    </w:p>
    <w:p w:rsidR="00806FCF" w:rsidRDefault="00806FCF" w:rsidP="00AD6D9A">
      <w:pPr>
        <w:jc w:val="both"/>
        <w:rPr>
          <w:sz w:val="24"/>
          <w:szCs w:val="24"/>
        </w:rPr>
      </w:pPr>
    </w:p>
    <w:p w:rsidR="00AD6D9A" w:rsidRDefault="00AD6D9A" w:rsidP="00AD6D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Гораздо более сложной выглядит картина по кукурузе. Цены на </w:t>
      </w:r>
      <w:proofErr w:type="gramStart"/>
      <w:r>
        <w:rPr>
          <w:sz w:val="24"/>
          <w:szCs w:val="24"/>
        </w:rPr>
        <w:t>последнюю</w:t>
      </w:r>
      <w:proofErr w:type="gramEnd"/>
      <w:r>
        <w:rPr>
          <w:sz w:val="24"/>
          <w:szCs w:val="24"/>
        </w:rPr>
        <w:t xml:space="preserve"> по ближайшим июльским контрактам</w:t>
      </w:r>
      <w:r w:rsidR="00806FCF">
        <w:rPr>
          <w:sz w:val="24"/>
          <w:szCs w:val="24"/>
        </w:rPr>
        <w:t xml:space="preserve"> </w:t>
      </w:r>
      <w:r>
        <w:rPr>
          <w:sz w:val="24"/>
          <w:szCs w:val="24"/>
        </w:rPr>
        <w:t>на фоне информации о сокращении текущих запасов в течение всей прошедшей недели росли</w:t>
      </w:r>
      <w:r w:rsidR="00806FCF">
        <w:rPr>
          <w:sz w:val="24"/>
          <w:szCs w:val="24"/>
        </w:rPr>
        <w:t>. В</w:t>
      </w:r>
      <w:r>
        <w:rPr>
          <w:sz w:val="24"/>
          <w:szCs w:val="24"/>
        </w:rPr>
        <w:t xml:space="preserve"> итоге даже обогнали цены на пшеницу, хотя до сих пор они уже долгое время были в </w:t>
      </w:r>
      <w:proofErr w:type="spellStart"/>
      <w:r>
        <w:rPr>
          <w:sz w:val="24"/>
          <w:szCs w:val="24"/>
        </w:rPr>
        <w:t>бэквордации</w:t>
      </w:r>
      <w:proofErr w:type="spellEnd"/>
      <w:r>
        <w:rPr>
          <w:sz w:val="24"/>
          <w:szCs w:val="24"/>
        </w:rPr>
        <w:t xml:space="preserve">. Но это касалось исключительно только ближних фьючерсов. А вот дальние – сентябрьские фьючерсы -  в это время </w:t>
      </w:r>
      <w:proofErr w:type="gramStart"/>
      <w:r>
        <w:rPr>
          <w:sz w:val="24"/>
          <w:szCs w:val="24"/>
        </w:rPr>
        <w:t>напротив снижались</w:t>
      </w:r>
      <w:proofErr w:type="gramEnd"/>
      <w:r>
        <w:rPr>
          <w:sz w:val="24"/>
          <w:szCs w:val="24"/>
        </w:rPr>
        <w:t xml:space="preserve"> и сейчас находятся в </w:t>
      </w:r>
      <w:proofErr w:type="spellStart"/>
      <w:r>
        <w:rPr>
          <w:sz w:val="24"/>
          <w:szCs w:val="24"/>
        </w:rPr>
        <w:t>бэквордации</w:t>
      </w:r>
      <w:proofErr w:type="spellEnd"/>
      <w:r>
        <w:rPr>
          <w:sz w:val="24"/>
          <w:szCs w:val="24"/>
        </w:rPr>
        <w:t xml:space="preserve"> по отношению к ближним контрактам  почти на 15%! Вот то время, </w:t>
      </w:r>
      <w:proofErr w:type="gramStart"/>
      <w:r>
        <w:rPr>
          <w:sz w:val="24"/>
          <w:szCs w:val="24"/>
        </w:rPr>
        <w:t>когда</w:t>
      </w:r>
      <w:proofErr w:type="gramEnd"/>
      <w:r>
        <w:rPr>
          <w:sz w:val="24"/>
          <w:szCs w:val="24"/>
        </w:rPr>
        <w:t xml:space="preserve"> наверное стоит подумать об арбитражах!</w:t>
      </w:r>
    </w:p>
    <w:p w:rsidR="00806FCF" w:rsidRDefault="00806FCF" w:rsidP="00AD6D9A">
      <w:pPr>
        <w:jc w:val="both"/>
        <w:rPr>
          <w:sz w:val="24"/>
          <w:szCs w:val="24"/>
        </w:rPr>
      </w:pPr>
    </w:p>
    <w:p w:rsidR="00AD6D9A" w:rsidRDefault="00AD6D9A" w:rsidP="00AD6D9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Кроме этого, следует отметить, что в ближайшие дни истекает срок действия июльских фьючерсных контрактов и некоторые </w:t>
      </w:r>
      <w:proofErr w:type="spellStart"/>
      <w:r>
        <w:rPr>
          <w:sz w:val="24"/>
          <w:szCs w:val="24"/>
        </w:rPr>
        <w:t>трейдеры</w:t>
      </w:r>
      <w:proofErr w:type="spellEnd"/>
      <w:r>
        <w:rPr>
          <w:sz w:val="24"/>
          <w:szCs w:val="24"/>
        </w:rPr>
        <w:t xml:space="preserve"> начали </w:t>
      </w:r>
      <w:proofErr w:type="spellStart"/>
      <w:r>
        <w:rPr>
          <w:sz w:val="24"/>
          <w:szCs w:val="24"/>
        </w:rPr>
        <w:t>роллирование</w:t>
      </w:r>
      <w:proofErr w:type="spellEnd"/>
      <w:r>
        <w:rPr>
          <w:sz w:val="24"/>
          <w:szCs w:val="24"/>
        </w:rPr>
        <w:t xml:space="preserve"> своих позиций с июля на сентябрь и поэтому мы наблюдаем активное сокращение позиций на ближних и рост открытых позиций на дальних контрактах</w:t>
      </w:r>
      <w:bookmarkStart w:id="0" w:name="_GoBack"/>
      <w:bookmarkEnd w:id="0"/>
      <w:proofErr w:type="gramEnd"/>
    </w:p>
    <w:p w:rsidR="00806FCF" w:rsidRDefault="00806FCF" w:rsidP="00806FCF">
      <w:pPr>
        <w:jc w:val="both"/>
        <w:rPr>
          <w:sz w:val="24"/>
          <w:szCs w:val="24"/>
        </w:rPr>
      </w:pPr>
    </w:p>
    <w:p w:rsidR="00AD6D9A" w:rsidRDefault="00AD6D9A" w:rsidP="00806FCF">
      <w:pPr>
        <w:jc w:val="both"/>
        <w:rPr>
          <w:sz w:val="24"/>
          <w:szCs w:val="24"/>
        </w:rPr>
      </w:pPr>
      <w:r>
        <w:rPr>
          <w:sz w:val="24"/>
          <w:szCs w:val="24"/>
        </w:rPr>
        <w:t>В общей сложности за неделю по фьючерсам на пшеницу и кукурузу было совершено 154 сделки (более 3200 контрактов) на сумму 66 млн. рублей.</w:t>
      </w:r>
    </w:p>
    <w:p w:rsidR="00791833" w:rsidRPr="00AD6D9A" w:rsidRDefault="00791833" w:rsidP="00AD6D9A"/>
    <w:sectPr w:rsidR="00791833" w:rsidRPr="00AD6D9A" w:rsidSect="0079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D9A"/>
    <w:rsid w:val="00791833"/>
    <w:rsid w:val="00806FCF"/>
    <w:rsid w:val="00AD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D6D9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AD6D9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2013-07-01T08:12:00Z</dcterms:created>
  <dcterms:modified xsi:type="dcterms:W3CDTF">2013-07-01T08:31:00Z</dcterms:modified>
</cp:coreProperties>
</file>